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BF6F9"/>
  <w:body>
    <w:p w:rsidR="00161DC4" w:rsidRDefault="00990AAD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90AAD">
        <w:rPr>
          <w:rFonts w:ascii="Times New Roman" w:hAnsi="Times New Roman" w:cs="Times New Roman"/>
          <w:sz w:val="28"/>
        </w:rPr>
        <w:t xml:space="preserve">В </w:t>
      </w:r>
      <w:bookmarkStart w:id="0" w:name="_GoBack"/>
      <w:bookmarkEnd w:id="0"/>
      <w:r w:rsidRPr="00990AAD">
        <w:rPr>
          <w:rFonts w:ascii="Times New Roman" w:hAnsi="Times New Roman" w:cs="Times New Roman"/>
          <w:sz w:val="28"/>
        </w:rPr>
        <w:t xml:space="preserve">рамках реализации </w:t>
      </w:r>
      <w:r>
        <w:rPr>
          <w:rFonts w:ascii="Times New Roman" w:hAnsi="Times New Roman" w:cs="Times New Roman"/>
          <w:sz w:val="28"/>
        </w:rPr>
        <w:t>национального проекта</w:t>
      </w:r>
      <w:r w:rsidR="001166EF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 «Образование»</w:t>
      </w:r>
      <w:r w:rsidR="00AB488B">
        <w:rPr>
          <w:rFonts w:ascii="Times New Roman" w:hAnsi="Times New Roman" w:cs="Times New Roman"/>
          <w:sz w:val="28"/>
        </w:rPr>
        <w:t xml:space="preserve"> регионального проекта </w:t>
      </w:r>
      <w:r w:rsidR="001166EF">
        <w:rPr>
          <w:rFonts w:ascii="Times New Roman" w:hAnsi="Times New Roman" w:cs="Times New Roman"/>
          <w:sz w:val="28"/>
        </w:rPr>
        <w:t xml:space="preserve"> «Современная школа»,</w:t>
      </w:r>
      <w:r w:rsidR="00AB488B">
        <w:rPr>
          <w:rFonts w:ascii="Times New Roman" w:hAnsi="Times New Roman" w:cs="Times New Roman"/>
          <w:sz w:val="28"/>
        </w:rPr>
        <w:t xml:space="preserve"> 01.06.2023</w:t>
      </w:r>
      <w:r w:rsidR="001166EF">
        <w:rPr>
          <w:rFonts w:ascii="Times New Roman" w:hAnsi="Times New Roman" w:cs="Times New Roman"/>
          <w:sz w:val="28"/>
        </w:rPr>
        <w:t>г. начался ремо</w:t>
      </w:r>
      <w:r w:rsidR="009F36F8">
        <w:rPr>
          <w:rFonts w:ascii="Times New Roman" w:hAnsi="Times New Roman" w:cs="Times New Roman"/>
          <w:sz w:val="28"/>
        </w:rPr>
        <w:t>н</w:t>
      </w:r>
      <w:r w:rsidR="001166EF">
        <w:rPr>
          <w:rFonts w:ascii="Times New Roman" w:hAnsi="Times New Roman" w:cs="Times New Roman"/>
          <w:sz w:val="28"/>
        </w:rPr>
        <w:t xml:space="preserve">т помещений под </w:t>
      </w:r>
      <w:r w:rsidR="009F36F8">
        <w:rPr>
          <w:rFonts w:ascii="Times New Roman" w:hAnsi="Times New Roman" w:cs="Times New Roman"/>
          <w:sz w:val="28"/>
        </w:rPr>
        <w:t>Центр образования естественнонаучной</w:t>
      </w:r>
      <w:r w:rsidR="007A2A6E">
        <w:rPr>
          <w:rFonts w:ascii="Times New Roman" w:hAnsi="Times New Roman" w:cs="Times New Roman"/>
          <w:sz w:val="28"/>
        </w:rPr>
        <w:t xml:space="preserve"> и технологической направленности «Точка роста»</w:t>
      </w:r>
      <w:r w:rsidR="009F36F8">
        <w:rPr>
          <w:rFonts w:ascii="Times New Roman" w:hAnsi="Times New Roman" w:cs="Times New Roman"/>
          <w:sz w:val="28"/>
        </w:rPr>
        <w:t xml:space="preserve">  </w:t>
      </w:r>
      <w:r w:rsidR="00E96C24">
        <w:rPr>
          <w:rFonts w:ascii="Times New Roman" w:hAnsi="Times New Roman" w:cs="Times New Roman"/>
          <w:sz w:val="28"/>
        </w:rPr>
        <w:t>в двух</w:t>
      </w:r>
      <w:r w:rsidR="00AB488B">
        <w:rPr>
          <w:rFonts w:ascii="Times New Roman" w:hAnsi="Times New Roman" w:cs="Times New Roman"/>
          <w:sz w:val="28"/>
        </w:rPr>
        <w:t>этажном здании МБОУ СОШ №18</w:t>
      </w:r>
      <w:r w:rsidR="007A2A6E">
        <w:rPr>
          <w:rFonts w:ascii="Times New Roman" w:hAnsi="Times New Roman" w:cs="Times New Roman"/>
          <w:sz w:val="28"/>
        </w:rPr>
        <w:t>.</w:t>
      </w:r>
    </w:p>
    <w:p w:rsidR="007A2A6E" w:rsidRDefault="007A2A6E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Будут созданы просторные зоны для современного </w:t>
      </w:r>
      <w:r w:rsidR="00A92A1D">
        <w:rPr>
          <w:rFonts w:ascii="Times New Roman" w:hAnsi="Times New Roman" w:cs="Times New Roman"/>
          <w:sz w:val="28"/>
        </w:rPr>
        <w:t>обучения и творчества</w:t>
      </w:r>
      <w:r w:rsidR="00411FB3">
        <w:rPr>
          <w:rFonts w:ascii="Times New Roman" w:hAnsi="Times New Roman" w:cs="Times New Roman"/>
          <w:sz w:val="28"/>
        </w:rPr>
        <w:t xml:space="preserve"> в кабинетах </w:t>
      </w:r>
      <w:r w:rsidR="00411FB3" w:rsidRPr="00411FB3">
        <w:rPr>
          <w:rFonts w:ascii="Times New Roman" w:hAnsi="Times New Roman" w:cs="Times New Roman"/>
          <w:b/>
          <w:sz w:val="28"/>
        </w:rPr>
        <w:t>Физики, Биологии, Химии</w:t>
      </w:r>
      <w:r w:rsidR="00AB488B">
        <w:rPr>
          <w:rFonts w:ascii="Times New Roman" w:hAnsi="Times New Roman" w:cs="Times New Roman"/>
          <w:b/>
          <w:sz w:val="28"/>
        </w:rPr>
        <w:t>, К</w:t>
      </w:r>
      <w:r w:rsidR="00545521">
        <w:rPr>
          <w:rFonts w:ascii="Times New Roman" w:hAnsi="Times New Roman" w:cs="Times New Roman"/>
          <w:b/>
          <w:sz w:val="28"/>
        </w:rPr>
        <w:t>абинет</w:t>
      </w:r>
      <w:r w:rsidR="00AB488B">
        <w:rPr>
          <w:rFonts w:ascii="Times New Roman" w:hAnsi="Times New Roman" w:cs="Times New Roman"/>
          <w:b/>
          <w:sz w:val="28"/>
        </w:rPr>
        <w:t>е</w:t>
      </w:r>
      <w:r w:rsidR="00545521">
        <w:rPr>
          <w:rFonts w:ascii="Times New Roman" w:hAnsi="Times New Roman" w:cs="Times New Roman"/>
          <w:b/>
          <w:sz w:val="28"/>
        </w:rPr>
        <w:t xml:space="preserve"> практическо</w:t>
      </w:r>
      <w:r w:rsidR="00AB488B">
        <w:rPr>
          <w:rFonts w:ascii="Times New Roman" w:hAnsi="Times New Roman" w:cs="Times New Roman"/>
          <w:b/>
          <w:sz w:val="28"/>
        </w:rPr>
        <w:t>й деятельности и в актовом зале.</w:t>
      </w:r>
      <w:r w:rsidR="00411FB3">
        <w:rPr>
          <w:rFonts w:ascii="Times New Roman" w:hAnsi="Times New Roman" w:cs="Times New Roman"/>
          <w:b/>
          <w:sz w:val="28"/>
        </w:rPr>
        <w:t xml:space="preserve"> </w:t>
      </w:r>
      <w:r w:rsidR="00AB488B" w:rsidRPr="00AB488B">
        <w:rPr>
          <w:rFonts w:ascii="Times New Roman" w:hAnsi="Times New Roman" w:cs="Times New Roman"/>
          <w:sz w:val="28"/>
        </w:rPr>
        <w:t>К</w:t>
      </w:r>
      <w:r w:rsidR="00411FB3" w:rsidRPr="00411FB3">
        <w:rPr>
          <w:rFonts w:ascii="Times New Roman" w:hAnsi="Times New Roman" w:cs="Times New Roman"/>
          <w:sz w:val="28"/>
        </w:rPr>
        <w:t>апитальный ремонт будет проведен</w:t>
      </w:r>
      <w:r w:rsidR="00411FB3">
        <w:rPr>
          <w:rFonts w:ascii="Times New Roman" w:hAnsi="Times New Roman" w:cs="Times New Roman"/>
          <w:sz w:val="28"/>
        </w:rPr>
        <w:t xml:space="preserve"> </w:t>
      </w:r>
      <w:r w:rsidR="00545521">
        <w:rPr>
          <w:rFonts w:ascii="Times New Roman" w:hAnsi="Times New Roman" w:cs="Times New Roman"/>
          <w:sz w:val="28"/>
        </w:rPr>
        <w:t xml:space="preserve">в соответствии с фирменным стилем </w:t>
      </w:r>
      <w:r w:rsidR="00E96C24">
        <w:rPr>
          <w:rFonts w:ascii="Times New Roman" w:hAnsi="Times New Roman" w:cs="Times New Roman"/>
          <w:sz w:val="28"/>
        </w:rPr>
        <w:t>ц</w:t>
      </w:r>
      <w:r w:rsidR="00545521">
        <w:rPr>
          <w:rFonts w:ascii="Times New Roman" w:hAnsi="Times New Roman" w:cs="Times New Roman"/>
          <w:sz w:val="28"/>
        </w:rPr>
        <w:t>ентров «Точки роста».</w:t>
      </w:r>
    </w:p>
    <w:p w:rsidR="00545521" w:rsidRDefault="00545521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выполнение работ по техническому ремонту </w:t>
      </w:r>
      <w:r w:rsidR="00D938FE">
        <w:rPr>
          <w:rFonts w:ascii="Times New Roman" w:hAnsi="Times New Roman" w:cs="Times New Roman"/>
          <w:sz w:val="28"/>
        </w:rPr>
        <w:t>в 4-х кабинетах и зоне отдыха проведен электронный аукцион, заключен контракт с подрядной организацией.</w:t>
      </w:r>
    </w:p>
    <w:p w:rsidR="00EB7B7D" w:rsidRDefault="00D938FE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кабинетах и зоне </w:t>
      </w:r>
      <w:r w:rsidR="006872F8">
        <w:rPr>
          <w:rFonts w:ascii="Times New Roman" w:hAnsi="Times New Roman" w:cs="Times New Roman"/>
          <w:sz w:val="28"/>
        </w:rPr>
        <w:t>отдыха,</w:t>
      </w:r>
      <w:r w:rsidR="00E96C24">
        <w:rPr>
          <w:rFonts w:ascii="Times New Roman" w:hAnsi="Times New Roman" w:cs="Times New Roman"/>
          <w:sz w:val="28"/>
        </w:rPr>
        <w:t xml:space="preserve"> в которых</w:t>
      </w:r>
      <w:r>
        <w:rPr>
          <w:rFonts w:ascii="Times New Roman" w:hAnsi="Times New Roman" w:cs="Times New Roman"/>
          <w:sz w:val="28"/>
        </w:rPr>
        <w:t xml:space="preserve"> будет </w:t>
      </w:r>
      <w:r w:rsidR="006872F8">
        <w:rPr>
          <w:rFonts w:ascii="Times New Roman" w:hAnsi="Times New Roman" w:cs="Times New Roman"/>
          <w:sz w:val="28"/>
        </w:rPr>
        <w:t>размещаться</w:t>
      </w:r>
      <w:r>
        <w:rPr>
          <w:rFonts w:ascii="Times New Roman" w:hAnsi="Times New Roman" w:cs="Times New Roman"/>
          <w:sz w:val="28"/>
        </w:rPr>
        <w:t xml:space="preserve"> </w:t>
      </w:r>
      <w:r w:rsidR="00E96C24">
        <w:rPr>
          <w:rFonts w:ascii="Times New Roman" w:hAnsi="Times New Roman" w:cs="Times New Roman"/>
          <w:sz w:val="28"/>
        </w:rPr>
        <w:t>ц</w:t>
      </w:r>
      <w:r w:rsidR="006872F8">
        <w:rPr>
          <w:rFonts w:ascii="Times New Roman" w:hAnsi="Times New Roman" w:cs="Times New Roman"/>
          <w:sz w:val="28"/>
        </w:rPr>
        <w:t>ентр</w:t>
      </w:r>
      <w:proofErr w:type="gramStart"/>
      <w:r w:rsidR="00E96C24">
        <w:rPr>
          <w:rFonts w:ascii="Times New Roman" w:hAnsi="Times New Roman" w:cs="Times New Roman"/>
          <w:sz w:val="28"/>
        </w:rPr>
        <w:t>.</w:t>
      </w:r>
      <w:proofErr w:type="gramEnd"/>
      <w:r w:rsidR="006872F8">
        <w:rPr>
          <w:rFonts w:ascii="Times New Roman" w:hAnsi="Times New Roman" w:cs="Times New Roman"/>
          <w:sz w:val="28"/>
        </w:rPr>
        <w:t xml:space="preserve"> </w:t>
      </w:r>
      <w:proofErr w:type="gramStart"/>
      <w:r w:rsidR="006872F8">
        <w:rPr>
          <w:rFonts w:ascii="Times New Roman" w:hAnsi="Times New Roman" w:cs="Times New Roman"/>
          <w:sz w:val="28"/>
        </w:rPr>
        <w:t>с</w:t>
      </w:r>
      <w:proofErr w:type="gramEnd"/>
      <w:r w:rsidR="006872F8">
        <w:rPr>
          <w:rFonts w:ascii="Times New Roman" w:hAnsi="Times New Roman" w:cs="Times New Roman"/>
          <w:sz w:val="28"/>
        </w:rPr>
        <w:t xml:space="preserve">пециалистам подрядных организаций </w:t>
      </w:r>
      <w:r w:rsidR="00167CC4">
        <w:rPr>
          <w:rFonts w:ascii="Times New Roman" w:hAnsi="Times New Roman" w:cs="Times New Roman"/>
          <w:sz w:val="28"/>
        </w:rPr>
        <w:t xml:space="preserve">в ближайшие несколько недель </w:t>
      </w:r>
      <w:r w:rsidR="00435718">
        <w:rPr>
          <w:rFonts w:ascii="Times New Roman" w:hAnsi="Times New Roman" w:cs="Times New Roman"/>
          <w:sz w:val="28"/>
        </w:rPr>
        <w:t xml:space="preserve">предстоит выполнить ряд работ по </w:t>
      </w:r>
      <w:r w:rsidR="000D65E9">
        <w:rPr>
          <w:rFonts w:ascii="Times New Roman" w:hAnsi="Times New Roman" w:cs="Times New Roman"/>
          <w:sz w:val="28"/>
        </w:rPr>
        <w:t xml:space="preserve">привидению помещений в соответствие </w:t>
      </w:r>
      <w:r w:rsidR="00E96C24">
        <w:rPr>
          <w:rFonts w:ascii="Times New Roman" w:hAnsi="Times New Roman" w:cs="Times New Roman"/>
          <w:sz w:val="28"/>
        </w:rPr>
        <w:t>с фирменны</w:t>
      </w:r>
      <w:r w:rsidR="0063534B">
        <w:rPr>
          <w:rFonts w:ascii="Times New Roman" w:hAnsi="Times New Roman" w:cs="Times New Roman"/>
          <w:sz w:val="28"/>
        </w:rPr>
        <w:t>м стиле</w:t>
      </w:r>
      <w:r w:rsidR="00E96C24">
        <w:rPr>
          <w:rFonts w:ascii="Times New Roman" w:hAnsi="Times New Roman" w:cs="Times New Roman"/>
          <w:sz w:val="28"/>
        </w:rPr>
        <w:t>м</w:t>
      </w:r>
      <w:r w:rsidR="0063534B">
        <w:rPr>
          <w:rFonts w:ascii="Times New Roman" w:hAnsi="Times New Roman" w:cs="Times New Roman"/>
          <w:sz w:val="28"/>
        </w:rPr>
        <w:t xml:space="preserve"> Центра «Точки роста»: установка новы</w:t>
      </w:r>
      <w:r w:rsidR="001377B2">
        <w:rPr>
          <w:rFonts w:ascii="Times New Roman" w:hAnsi="Times New Roman" w:cs="Times New Roman"/>
          <w:sz w:val="28"/>
        </w:rPr>
        <w:t xml:space="preserve">х входных дверей, электромонтажных </w:t>
      </w:r>
      <w:r w:rsidR="001F5F2C">
        <w:rPr>
          <w:rFonts w:ascii="Times New Roman" w:hAnsi="Times New Roman" w:cs="Times New Roman"/>
          <w:sz w:val="28"/>
        </w:rPr>
        <w:t>работ, эстетический ремонт поверхностей с применением современных материалов</w:t>
      </w:r>
      <w:r w:rsidR="00EB7B7D">
        <w:rPr>
          <w:rFonts w:ascii="Times New Roman" w:hAnsi="Times New Roman" w:cs="Times New Roman"/>
          <w:sz w:val="28"/>
        </w:rPr>
        <w:t>.</w:t>
      </w:r>
    </w:p>
    <w:p w:rsidR="00D938FE" w:rsidRDefault="00EB7B7D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r w:rsidR="00052F1B">
        <w:rPr>
          <w:rFonts w:ascii="Times New Roman" w:hAnsi="Times New Roman" w:cs="Times New Roman"/>
          <w:sz w:val="28"/>
        </w:rPr>
        <w:t>онтроль за</w:t>
      </w:r>
      <w:proofErr w:type="gramEnd"/>
      <w:r w:rsidR="00052F1B">
        <w:rPr>
          <w:rFonts w:ascii="Times New Roman" w:hAnsi="Times New Roman" w:cs="Times New Roman"/>
          <w:sz w:val="28"/>
        </w:rPr>
        <w:t xml:space="preserve"> выполнением капитального ремонта </w:t>
      </w:r>
      <w:r w:rsidR="00E96C24">
        <w:rPr>
          <w:rFonts w:ascii="Times New Roman" w:hAnsi="Times New Roman" w:cs="Times New Roman"/>
          <w:sz w:val="28"/>
        </w:rPr>
        <w:t>помещений двухэтажного здания МБОУ СОШ №</w:t>
      </w:r>
      <w:r w:rsidR="009E1D49">
        <w:rPr>
          <w:rFonts w:ascii="Times New Roman" w:hAnsi="Times New Roman" w:cs="Times New Roman"/>
          <w:sz w:val="28"/>
        </w:rPr>
        <w:t xml:space="preserve">18 осуществляет </w:t>
      </w:r>
      <w:r>
        <w:rPr>
          <w:rFonts w:ascii="Times New Roman" w:hAnsi="Times New Roman" w:cs="Times New Roman"/>
          <w:sz w:val="28"/>
        </w:rPr>
        <w:t>МКУ «Единая служба заказчика» МО Темрюкский район.</w:t>
      </w:r>
    </w:p>
    <w:p w:rsidR="00EB7B7D" w:rsidRDefault="00EB7B7D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Открытие Центра образования естественнонаучной </w:t>
      </w:r>
      <w:r w:rsidR="00BC40F1">
        <w:rPr>
          <w:rFonts w:ascii="Times New Roman" w:hAnsi="Times New Roman" w:cs="Times New Roman"/>
          <w:sz w:val="28"/>
        </w:rPr>
        <w:t>и технологической направленности «Точка роста»</w:t>
      </w:r>
      <w:r w:rsidR="00FF6A8E">
        <w:rPr>
          <w:rFonts w:ascii="Times New Roman" w:hAnsi="Times New Roman" w:cs="Times New Roman"/>
          <w:sz w:val="28"/>
        </w:rPr>
        <w:t xml:space="preserve"> запланировано </w:t>
      </w:r>
      <w:r w:rsidR="00E96C24">
        <w:rPr>
          <w:rFonts w:ascii="Times New Roman" w:hAnsi="Times New Roman" w:cs="Times New Roman"/>
          <w:sz w:val="28"/>
        </w:rPr>
        <w:t>на 1сентября 2023г.</w:t>
      </w:r>
    </w:p>
    <w:p w:rsidR="008C3F19" w:rsidRDefault="008C3F19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C3F19" w:rsidRDefault="008C3F19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C3F19" w:rsidRDefault="008C3F19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  <w:sectPr w:rsidR="008C3F19" w:rsidSect="008C3F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3F19" w:rsidRDefault="008C3F19" w:rsidP="008C3F19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8C3F19" w:rsidSect="00CA785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006933" cy="4010025"/>
            <wp:effectExtent l="19050" t="0" r="2967" b="0"/>
            <wp:docPr id="5" name="Рисунок 4" descr="C:\Users\User\Downloads\photo_519286356010610188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192863560106101888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19" cy="402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F19">
        <w:rPr>
          <w:rFonts w:ascii="Times New Roman" w:hAnsi="Times New Roman" w:cs="Times New Roman"/>
          <w:sz w:val="28"/>
        </w:rPr>
        <w:drawing>
          <wp:inline distT="0" distB="0" distL="0" distR="0">
            <wp:extent cx="3063237" cy="4085112"/>
            <wp:effectExtent l="19050" t="0" r="3813" b="0"/>
            <wp:docPr id="6" name="Рисунок 3" descr="C:\Users\User\Downloads\photo_51928635601061018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_5192863560106101889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53" cy="4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7D" w:rsidRDefault="00EB7B7D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C3F19" w:rsidRDefault="008C3F19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  <w:sectPr w:rsidR="008C3F19" w:rsidSect="008C3F1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C3F19" w:rsidRDefault="00CA7859" w:rsidP="00CA785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89022" cy="4342784"/>
            <wp:effectExtent l="19050" t="0" r="2178" b="0"/>
            <wp:docPr id="7" name="Рисунок 5" descr="C:\Users\User\Downloads\photo_51928635601061018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_5192863560106101890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00" cy="43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59" w:rsidRDefault="00CA7859" w:rsidP="00CA785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A7859" w:rsidRDefault="00CA7859" w:rsidP="0041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  <w:sectPr w:rsidR="00CA7859" w:rsidSect="00CA78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3F19" w:rsidRDefault="00CA7859" w:rsidP="00CA785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094570" cy="4572000"/>
            <wp:effectExtent l="19050" t="0" r="1430" b="0"/>
            <wp:docPr id="8" name="Рисунок 6" descr="C:\Users\User\Downloads\photo_51928635601061018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_5192863560106101891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03" cy="45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93" w:rsidRPr="00411FB3" w:rsidRDefault="00095393" w:rsidP="00CA785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9" name="Рисунок 7" descr="C:\Users\User\Downloads\photo_51928635601061018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_5192863560106101892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93" w:rsidRPr="00411FB3" w:rsidSect="00CA7859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207" w:rsidRDefault="006A2207" w:rsidP="00095393">
      <w:pPr>
        <w:spacing w:after="0" w:line="240" w:lineRule="auto"/>
      </w:pPr>
      <w:r>
        <w:separator/>
      </w:r>
    </w:p>
  </w:endnote>
  <w:endnote w:type="continuationSeparator" w:id="0">
    <w:p w:rsidR="006A2207" w:rsidRDefault="006A2207" w:rsidP="0009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207" w:rsidRDefault="006A2207" w:rsidP="00095393">
      <w:pPr>
        <w:spacing w:after="0" w:line="240" w:lineRule="auto"/>
      </w:pPr>
      <w:r>
        <w:separator/>
      </w:r>
    </w:p>
  </w:footnote>
  <w:footnote w:type="continuationSeparator" w:id="0">
    <w:p w:rsidR="006A2207" w:rsidRDefault="006A2207" w:rsidP="00095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0AAD"/>
    <w:rsid w:val="00052F1B"/>
    <w:rsid w:val="00095393"/>
    <w:rsid w:val="000D65E9"/>
    <w:rsid w:val="000D77CA"/>
    <w:rsid w:val="001166EF"/>
    <w:rsid w:val="001377B2"/>
    <w:rsid w:val="001527E6"/>
    <w:rsid w:val="00161DC4"/>
    <w:rsid w:val="00167CC4"/>
    <w:rsid w:val="001F5F2C"/>
    <w:rsid w:val="0020121E"/>
    <w:rsid w:val="003623FD"/>
    <w:rsid w:val="00411FB3"/>
    <w:rsid w:val="00435718"/>
    <w:rsid w:val="00545521"/>
    <w:rsid w:val="0063534B"/>
    <w:rsid w:val="006622A7"/>
    <w:rsid w:val="006872F8"/>
    <w:rsid w:val="006A2207"/>
    <w:rsid w:val="007A2A6E"/>
    <w:rsid w:val="008C3F19"/>
    <w:rsid w:val="00990AAD"/>
    <w:rsid w:val="009E1D49"/>
    <w:rsid w:val="009F36F8"/>
    <w:rsid w:val="00A92A1D"/>
    <w:rsid w:val="00AB488B"/>
    <w:rsid w:val="00AF364B"/>
    <w:rsid w:val="00B13CDB"/>
    <w:rsid w:val="00BC40F1"/>
    <w:rsid w:val="00CA7859"/>
    <w:rsid w:val="00D67EF5"/>
    <w:rsid w:val="00D938FE"/>
    <w:rsid w:val="00E96C24"/>
    <w:rsid w:val="00EB7B7D"/>
    <w:rsid w:val="00FA4F89"/>
    <w:rsid w:val="00FF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bf6f9"/>
      <o:colormenu v:ext="edit" fillcolor="#ebf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2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5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5393"/>
  </w:style>
  <w:style w:type="paragraph" w:styleId="a7">
    <w:name w:val="footer"/>
    <w:basedOn w:val="a"/>
    <w:link w:val="a8"/>
    <w:uiPriority w:val="99"/>
    <w:semiHidden/>
    <w:unhideWhenUsed/>
    <w:rsid w:val="00095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53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2023-06-08T12:32:00Z</dcterms:created>
  <dcterms:modified xsi:type="dcterms:W3CDTF">2023-06-09T11:49:00Z</dcterms:modified>
</cp:coreProperties>
</file>